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EFD" w:rsidRDefault="002E0EFD" w:rsidP="002E0EFD">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2E0EFD" w:rsidRDefault="002E0EFD" w:rsidP="002E0EFD">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2E0EFD" w:rsidRDefault="002E0EFD" w:rsidP="002E0EFD">
      <w:pPr>
        <w:pStyle w:val="ConsPlusNormal"/>
        <w:ind w:firstLine="540"/>
        <w:jc w:val="center"/>
        <w:rPr>
          <w:rFonts w:ascii="Times New Roman" w:hAnsi="Times New Roman" w:cs="Times New Roman"/>
          <w:sz w:val="24"/>
          <w:szCs w:val="24"/>
        </w:rPr>
      </w:pPr>
    </w:p>
    <w:p w:rsidR="002E0EFD" w:rsidRDefault="002E0EFD" w:rsidP="002E0EFD">
      <w:pPr>
        <w:pStyle w:val="ConsPlusNormal"/>
        <w:ind w:firstLine="540"/>
        <w:jc w:val="center"/>
        <w:rPr>
          <w:rFonts w:ascii="Times New Roman" w:hAnsi="Times New Roman" w:cs="Times New Roman"/>
          <w:sz w:val="24"/>
          <w:szCs w:val="24"/>
        </w:rPr>
      </w:pPr>
    </w:p>
    <w:p w:rsidR="002E0EFD" w:rsidRDefault="002E0EFD" w:rsidP="002E0EFD">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2E0EFD"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В соответствии со статьями 8, 32 Градостроительного кодекса Российской </w:t>
      </w:r>
      <w:r w:rsidRPr="002D24AA">
        <w:rPr>
          <w:rFonts w:ascii="Times New Roman" w:hAnsi="Times New Roman" w:cs="Times New Roman"/>
          <w:sz w:val="24"/>
          <w:szCs w:val="24"/>
        </w:rPr>
        <w:t>Федерации,</w:t>
      </w:r>
      <w:r>
        <w:rPr>
          <w:rFonts w:ascii="Times New Roman" w:hAnsi="Times New Roman" w:cs="Times New Roman"/>
          <w:sz w:val="24"/>
          <w:szCs w:val="24"/>
        </w:rPr>
        <w:t xml:space="preserve"> ст. 14 </w:t>
      </w:r>
      <w:r w:rsidRPr="00FD6CDE">
        <w:rPr>
          <w:rFonts w:ascii="Times New Roman" w:hAnsi="Times New Roman" w:cs="Times New Roman"/>
          <w:sz w:val="24"/>
          <w:szCs w:val="24"/>
        </w:rPr>
        <w:t>Федеральн</w:t>
      </w:r>
      <w:r>
        <w:rPr>
          <w:rFonts w:ascii="Times New Roman" w:hAnsi="Times New Roman" w:cs="Times New Roman"/>
          <w:sz w:val="24"/>
          <w:szCs w:val="24"/>
        </w:rPr>
        <w:t>ого</w:t>
      </w:r>
      <w:r w:rsidRPr="00FD6CDE">
        <w:rPr>
          <w:rFonts w:ascii="Times New Roman" w:hAnsi="Times New Roman" w:cs="Times New Roman"/>
          <w:sz w:val="24"/>
          <w:szCs w:val="24"/>
        </w:rPr>
        <w:t xml:space="preserve"> закон</w:t>
      </w:r>
      <w:r>
        <w:rPr>
          <w:rFonts w:ascii="Times New Roman" w:hAnsi="Times New Roman" w:cs="Times New Roman"/>
          <w:sz w:val="24"/>
          <w:szCs w:val="24"/>
        </w:rPr>
        <w:t>а</w:t>
      </w:r>
      <w:r w:rsidRPr="00FD6CDE">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r>
        <w:rPr>
          <w:rFonts w:ascii="Times New Roman" w:hAnsi="Times New Roman" w:cs="Times New Roman"/>
          <w:sz w:val="24"/>
          <w:szCs w:val="24"/>
        </w:rPr>
        <w:t>,</w:t>
      </w:r>
      <w:r w:rsidRPr="002D24AA">
        <w:rPr>
          <w:rFonts w:ascii="Times New Roman" w:hAnsi="Times New Roman" w:cs="Times New Roman"/>
          <w:sz w:val="24"/>
          <w:szCs w:val="24"/>
        </w:rPr>
        <w:t xml:space="preserve"> руководствуясь Устав</w:t>
      </w:r>
      <w:r>
        <w:rPr>
          <w:rFonts w:ascii="Times New Roman" w:hAnsi="Times New Roman" w:cs="Times New Roman"/>
          <w:sz w:val="24"/>
          <w:szCs w:val="24"/>
        </w:rPr>
        <w:t>ом Кыштовского района Новосибирской области</w:t>
      </w:r>
      <w:r w:rsidRPr="002D24AA">
        <w:rPr>
          <w:rFonts w:ascii="Times New Roman" w:hAnsi="Times New Roman" w:cs="Times New Roman"/>
          <w:sz w:val="24"/>
          <w:szCs w:val="24"/>
        </w:rPr>
        <w:t xml:space="preserve">,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решил:</w:t>
      </w:r>
    </w:p>
    <w:p w:rsidR="002E0EFD" w:rsidRPr="002D24AA" w:rsidRDefault="002E0EFD" w:rsidP="002E0EFD">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1. Утвердить </w:t>
      </w:r>
      <w:hyperlink w:anchor="P40" w:history="1">
        <w:r w:rsidRPr="00FD6CDE">
          <w:rPr>
            <w:rFonts w:ascii="Times New Roman" w:hAnsi="Times New Roman" w:cs="Times New Roman"/>
            <w:sz w:val="24"/>
            <w:szCs w:val="24"/>
          </w:rPr>
          <w:t>Правила</w:t>
        </w:r>
      </w:hyperlink>
      <w:r>
        <w:rPr>
          <w:rFonts w:ascii="Times New Roman" w:hAnsi="Times New Roman" w:cs="Times New Roman"/>
          <w:sz w:val="24"/>
          <w:szCs w:val="24"/>
        </w:rPr>
        <w:t xml:space="preserve"> землеполь</w:t>
      </w:r>
      <w:r w:rsidR="009810B2">
        <w:rPr>
          <w:rFonts w:ascii="Times New Roman" w:hAnsi="Times New Roman" w:cs="Times New Roman"/>
          <w:sz w:val="24"/>
          <w:szCs w:val="24"/>
        </w:rPr>
        <w:t>зования и застройки Большереченского</w:t>
      </w:r>
      <w:r>
        <w:rPr>
          <w:rFonts w:ascii="Times New Roman" w:hAnsi="Times New Roman" w:cs="Times New Roman"/>
          <w:sz w:val="24"/>
          <w:szCs w:val="24"/>
        </w:rPr>
        <w:t xml:space="preserve">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2E0EFD"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2E0EFD"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границ </w:t>
      </w:r>
      <w:r>
        <w:rPr>
          <w:rFonts w:ascii="Times New Roman" w:hAnsi="Times New Roman" w:cs="Times New Roman"/>
          <w:sz w:val="24"/>
          <w:szCs w:val="24"/>
        </w:rPr>
        <w:t>зон с особым использованием территорий 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2E0EFD" w:rsidRDefault="002E0EFD" w:rsidP="002E0EFD">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2</w:t>
      </w:r>
      <w:r>
        <w:rPr>
          <w:rFonts w:ascii="Times New Roman" w:hAnsi="Times New Roman" w:cs="Times New Roman"/>
          <w:sz w:val="24"/>
          <w:szCs w:val="24"/>
        </w:rPr>
        <w:t xml:space="preserve">. </w:t>
      </w:r>
      <w:r w:rsidRPr="002D24AA">
        <w:rPr>
          <w:rFonts w:ascii="Times New Roman" w:hAnsi="Times New Roman" w:cs="Times New Roman"/>
          <w:sz w:val="24"/>
          <w:szCs w:val="24"/>
        </w:rPr>
        <w:t>Решение вступает в силу на следующий день после его официального опубликования.</w:t>
      </w:r>
    </w:p>
    <w:p w:rsidR="002E0EFD" w:rsidRPr="002D24AA" w:rsidRDefault="002E0EFD" w:rsidP="002E0EFD">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3</w:t>
      </w:r>
      <w:r>
        <w:rPr>
          <w:rFonts w:ascii="Times New Roman" w:hAnsi="Times New Roman" w:cs="Times New Roman"/>
          <w:sz w:val="24"/>
          <w:szCs w:val="24"/>
        </w:rPr>
        <w:t>.</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Контроль за исполнением решения возложить на</w:t>
      </w:r>
      <w:r>
        <w:rPr>
          <w:rFonts w:ascii="Times New Roman" w:hAnsi="Times New Roman" w:cs="Times New Roman"/>
          <w:sz w:val="24"/>
          <w:szCs w:val="24"/>
        </w:rPr>
        <w:t xml:space="preserve"> Зам</w:t>
      </w:r>
      <w:r w:rsidRPr="002D24AA">
        <w:rPr>
          <w:rFonts w:ascii="Times New Roman" w:hAnsi="Times New Roman" w:cs="Times New Roman"/>
          <w:sz w:val="24"/>
          <w:szCs w:val="24"/>
        </w:rPr>
        <w:t>.</w:t>
      </w:r>
      <w:r>
        <w:rPr>
          <w:rFonts w:ascii="Times New Roman" w:hAnsi="Times New Roman" w:cs="Times New Roman"/>
          <w:sz w:val="24"/>
          <w:szCs w:val="24"/>
        </w:rPr>
        <w:t xml:space="preserve"> главы Кыштовского района Новосибирской области С.А. Иванов.</w:t>
      </w:r>
    </w:p>
    <w:p w:rsidR="002E0EFD" w:rsidRPr="002D24AA" w:rsidRDefault="002E0EFD" w:rsidP="002E0EFD">
      <w:pPr>
        <w:pStyle w:val="ConsPlusNormal"/>
        <w:ind w:firstLine="540"/>
        <w:jc w:val="both"/>
        <w:outlineLvl w:val="0"/>
        <w:rPr>
          <w:rFonts w:ascii="Times New Roman" w:hAnsi="Times New Roman" w:cs="Times New Roman"/>
          <w:sz w:val="24"/>
          <w:szCs w:val="24"/>
        </w:rPr>
      </w:pPr>
    </w:p>
    <w:p w:rsidR="002E0EFD" w:rsidRPr="002D24AA" w:rsidRDefault="002E0EFD" w:rsidP="002E0EFD">
      <w:pPr>
        <w:pStyle w:val="ConsPlusNormal"/>
        <w:jc w:val="right"/>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Pr="006E1E4A" w:rsidRDefault="002E0EFD" w:rsidP="002E0EFD">
      <w:pPr>
        <w:pStyle w:val="ConsPlusNormal"/>
        <w:jc w:val="right"/>
        <w:outlineLvl w:val="0"/>
        <w:rPr>
          <w:rFonts w:ascii="Times New Roman" w:hAnsi="Times New Roman" w:cs="Times New Roman"/>
          <w:sz w:val="24"/>
          <w:szCs w:val="24"/>
        </w:rPr>
      </w:pPr>
    </w:p>
    <w:p w:rsidR="002E0EFD" w:rsidRPr="002079C4" w:rsidRDefault="002E0EFD" w:rsidP="002E0EFD">
      <w:pPr>
        <w:pStyle w:val="ConsPlusNormal"/>
        <w:jc w:val="right"/>
        <w:outlineLvl w:val="0"/>
        <w:rPr>
          <w:rFonts w:ascii="Times New Roman" w:hAnsi="Times New Roman" w:cs="Times New Roman"/>
          <w:sz w:val="24"/>
          <w:szCs w:val="24"/>
        </w:rPr>
      </w:pPr>
    </w:p>
    <w:p w:rsidR="002E0EFD" w:rsidRPr="002079C4" w:rsidRDefault="002E0EFD" w:rsidP="002E0EFD">
      <w:pPr>
        <w:pStyle w:val="ConsPlusNormal"/>
        <w:jc w:val="right"/>
        <w:outlineLvl w:val="0"/>
        <w:rPr>
          <w:rFonts w:ascii="Times New Roman" w:hAnsi="Times New Roman" w:cs="Times New Roman"/>
          <w:sz w:val="24"/>
          <w:szCs w:val="24"/>
        </w:rPr>
      </w:pPr>
    </w:p>
    <w:p w:rsidR="002E0EFD" w:rsidRPr="002079C4" w:rsidRDefault="002E0EFD" w:rsidP="002E0EFD">
      <w:pPr>
        <w:pStyle w:val="ConsPlusNormal"/>
        <w:jc w:val="right"/>
        <w:outlineLvl w:val="0"/>
        <w:rPr>
          <w:rFonts w:ascii="Times New Roman" w:hAnsi="Times New Roman" w:cs="Times New Roman"/>
          <w:sz w:val="24"/>
          <w:szCs w:val="24"/>
        </w:rPr>
      </w:pPr>
    </w:p>
    <w:p w:rsidR="002E0EFD" w:rsidRPr="002079C4" w:rsidRDefault="002E0EFD" w:rsidP="002E0EFD">
      <w:pPr>
        <w:pStyle w:val="ConsPlusNormal"/>
        <w:jc w:val="right"/>
        <w:outlineLvl w:val="0"/>
        <w:rPr>
          <w:rFonts w:ascii="Times New Roman" w:hAnsi="Times New Roman" w:cs="Times New Roman"/>
          <w:sz w:val="24"/>
          <w:szCs w:val="24"/>
        </w:rPr>
      </w:pPr>
    </w:p>
    <w:p w:rsidR="002E0EFD" w:rsidRPr="002079C4" w:rsidRDefault="002E0EFD" w:rsidP="002E0EFD">
      <w:pPr>
        <w:pStyle w:val="ConsPlusNormal"/>
        <w:jc w:val="right"/>
        <w:outlineLvl w:val="0"/>
        <w:rPr>
          <w:rFonts w:ascii="Times New Roman" w:hAnsi="Times New Roman" w:cs="Times New Roman"/>
          <w:sz w:val="24"/>
          <w:szCs w:val="24"/>
        </w:rPr>
      </w:pPr>
    </w:p>
    <w:p w:rsidR="002E0EFD" w:rsidRPr="002079C4" w:rsidRDefault="002E0EFD" w:rsidP="002E0EFD">
      <w:pPr>
        <w:pStyle w:val="ConsPlusNormal"/>
        <w:jc w:val="right"/>
        <w:outlineLvl w:val="0"/>
        <w:rPr>
          <w:rFonts w:ascii="Times New Roman" w:hAnsi="Times New Roman" w:cs="Times New Roman"/>
          <w:sz w:val="24"/>
          <w:szCs w:val="24"/>
        </w:rPr>
      </w:pPr>
    </w:p>
    <w:p w:rsidR="002E0EFD" w:rsidRPr="002079C4"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Default="002E0EFD" w:rsidP="002E0EFD">
      <w:pPr>
        <w:pStyle w:val="ConsPlusNormal"/>
        <w:jc w:val="right"/>
        <w:outlineLvl w:val="0"/>
        <w:rPr>
          <w:rFonts w:ascii="Times New Roman" w:hAnsi="Times New Roman" w:cs="Times New Roman"/>
          <w:sz w:val="24"/>
          <w:szCs w:val="24"/>
        </w:rPr>
      </w:pPr>
    </w:p>
    <w:p w:rsidR="002E0EFD" w:rsidRPr="002D24AA" w:rsidRDefault="002E0EFD" w:rsidP="002E0EFD">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lastRenderedPageBreak/>
        <w:t>Приложение 1</w:t>
      </w:r>
    </w:p>
    <w:p w:rsidR="002E0EFD" w:rsidRPr="002D24AA" w:rsidRDefault="002E0EFD" w:rsidP="002E0EFD">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E0EFD" w:rsidRPr="002D24AA" w:rsidRDefault="002E0EFD" w:rsidP="002E0EFD">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2E0EFD" w:rsidRDefault="002E0EFD" w:rsidP="002E0EF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2E0EFD" w:rsidRPr="002D24AA" w:rsidRDefault="002E0EFD" w:rsidP="002E0EFD">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2E0EFD" w:rsidRPr="002D24AA" w:rsidRDefault="002E0EFD" w:rsidP="002E0EFD">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2E0EFD" w:rsidRPr="002D24AA" w:rsidRDefault="002E0EFD" w:rsidP="002E0EFD">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E0EFD" w:rsidRPr="002D24AA" w:rsidRDefault="002E0EFD" w:rsidP="002E0EFD">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И ВНЕСЕНИЯ В НИХ ИЗМЕНЕНИЙ</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rPr>
          <w:rFonts w:ascii="Times New Roman" w:hAnsi="Times New Roman" w:cs="Times New Roman"/>
          <w:sz w:val="24"/>
          <w:szCs w:val="24"/>
        </w:rPr>
      </w:pPr>
      <w:hyperlink r:id="rId4" w:history="1">
        <w:r w:rsidR="002E0EFD" w:rsidRPr="00A46362">
          <w:rPr>
            <w:rFonts w:ascii="Times New Roman" w:hAnsi="Times New Roman" w:cs="Times New Roman"/>
            <w:sz w:val="24"/>
            <w:szCs w:val="24"/>
          </w:rPr>
          <w:t>Правила</w:t>
        </w:r>
      </w:hyperlink>
      <w:r w:rsidR="002E0EFD" w:rsidRPr="002D24AA">
        <w:rPr>
          <w:rFonts w:ascii="Times New Roman" w:hAnsi="Times New Roman" w:cs="Times New Roman"/>
          <w:sz w:val="24"/>
          <w:szCs w:val="24"/>
        </w:rPr>
        <w:t xml:space="preserve"> землепользования и застройки </w:t>
      </w:r>
      <w:r w:rsidR="002E0EFD">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sidR="002E0EFD">
        <w:rPr>
          <w:rFonts w:ascii="Times New Roman" w:hAnsi="Times New Roman" w:cs="Times New Roman"/>
          <w:sz w:val="24"/>
          <w:szCs w:val="24"/>
        </w:rPr>
        <w:t xml:space="preserve"> сельсовета Кыштовского района Новосибирской области</w:t>
      </w:r>
      <w:r w:rsidR="002E0EFD" w:rsidRPr="002D24AA">
        <w:rPr>
          <w:rFonts w:ascii="Times New Roman" w:hAnsi="Times New Roman" w:cs="Times New Roman"/>
          <w:sz w:val="24"/>
          <w:szCs w:val="24"/>
        </w:rPr>
        <w:t xml:space="preserve"> (далее - Правила) разрабатываются в целях:</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44A16"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A46362">
          <w:rPr>
            <w:rFonts w:ascii="Times New Roman" w:hAnsi="Times New Roman" w:cs="Times New Roman"/>
            <w:sz w:val="24"/>
            <w:szCs w:val="24"/>
          </w:rPr>
          <w:t>плане</w:t>
        </w:r>
      </w:hyperlink>
      <w:r>
        <w:t xml:space="preserve">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E0EFD" w:rsidRPr="00774E91"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E0EFD" w:rsidRDefault="002E0EFD" w:rsidP="002E0EFD">
      <w:pPr>
        <w:pStyle w:val="ConsPlusNormal"/>
        <w:ind w:firstLine="540"/>
        <w:jc w:val="both"/>
        <w:rPr>
          <w:rFonts w:ascii="Times New Roman" w:hAnsi="Times New Roman" w:cs="Times New Roman"/>
          <w:sz w:val="24"/>
          <w:szCs w:val="24"/>
        </w:rPr>
      </w:pPr>
    </w:p>
    <w:p w:rsidR="009810B2" w:rsidRDefault="009810B2" w:rsidP="002E0EFD">
      <w:pPr>
        <w:pStyle w:val="ConsPlusNormal"/>
        <w:ind w:firstLine="540"/>
        <w:jc w:val="both"/>
        <w:rPr>
          <w:rFonts w:ascii="Times New Roman" w:hAnsi="Times New Roman" w:cs="Times New Roman"/>
          <w:sz w:val="24"/>
          <w:szCs w:val="24"/>
        </w:rPr>
      </w:pPr>
    </w:p>
    <w:p w:rsidR="009810B2" w:rsidRPr="00774E91" w:rsidRDefault="009810B2" w:rsidP="002E0EFD">
      <w:pPr>
        <w:pStyle w:val="ConsPlusNormal"/>
        <w:ind w:firstLine="540"/>
        <w:jc w:val="both"/>
        <w:rPr>
          <w:rFonts w:ascii="Times New Roman" w:hAnsi="Times New Roman" w:cs="Times New Roman"/>
          <w:sz w:val="24"/>
          <w:szCs w:val="24"/>
        </w:rPr>
      </w:pPr>
    </w:p>
    <w:p w:rsidR="002E0EFD" w:rsidRPr="00774E91" w:rsidRDefault="002E0EFD" w:rsidP="002E0EFD">
      <w:pPr>
        <w:pStyle w:val="ConsPlusNormal"/>
        <w:ind w:firstLine="540"/>
        <w:jc w:val="both"/>
        <w:rPr>
          <w:rFonts w:ascii="Times New Roman" w:hAnsi="Times New Roman" w:cs="Times New Roman"/>
          <w:sz w:val="24"/>
          <w:szCs w:val="24"/>
        </w:rPr>
      </w:pPr>
    </w:p>
    <w:p w:rsidR="002E0EFD" w:rsidRDefault="002E0EFD" w:rsidP="002E0EFD">
      <w:pPr>
        <w:pStyle w:val="ConsPlusNormal"/>
        <w:ind w:firstLine="540"/>
        <w:jc w:val="both"/>
        <w:rPr>
          <w:rFonts w:ascii="Times New Roman" w:hAnsi="Times New Roman" w:cs="Times New Roman"/>
          <w:sz w:val="24"/>
          <w:szCs w:val="24"/>
        </w:rPr>
      </w:pPr>
    </w:p>
    <w:p w:rsidR="002E0EFD" w:rsidRPr="00774E91" w:rsidRDefault="002E0EFD" w:rsidP="002E0EFD">
      <w:pPr>
        <w:pStyle w:val="ConsPlusNormal"/>
        <w:ind w:firstLine="540"/>
        <w:jc w:val="both"/>
        <w:rPr>
          <w:rFonts w:ascii="Times New Roman" w:hAnsi="Times New Roman" w:cs="Times New Roman"/>
          <w:sz w:val="24"/>
          <w:szCs w:val="24"/>
        </w:rPr>
      </w:pPr>
    </w:p>
    <w:p w:rsidR="002E0EFD" w:rsidRPr="00774E91"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2. РЕГУЛИРОВАНИЕ ЗЕМЛЕПОЛЬЗОВАНИЯ И ЗАСТРОЙКИ ОРГАНАМИ</w:t>
      </w:r>
    </w:p>
    <w:p w:rsidR="002E0EFD" w:rsidRPr="002D24AA" w:rsidRDefault="002E0EFD" w:rsidP="002E0EFD">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t>КЫШТОВСКОГО РАЙОНА НОВОСИБИРСКОЙ ОБЛАСТИ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находится: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E0EFD" w:rsidRPr="002D24AA" w:rsidRDefault="002E0EFD" w:rsidP="002E0EFD">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 xml:space="preserve">2) направление предложений в комиссию по подготовке проектов Правил </w:t>
      </w: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поселений Кыштовского района Новосибирской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Pr>
          <w:rFonts w:ascii="Times New Roman" w:hAnsi="Times New Roman" w:cs="Times New Roman"/>
          <w:sz w:val="24"/>
          <w:szCs w:val="24"/>
        </w:rPr>
        <w:t xml:space="preserve"> сельского поселения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w:t>
      </w:r>
      <w:r w:rsidR="009810B2">
        <w:rPr>
          <w:rFonts w:ascii="Times New Roman" w:hAnsi="Times New Roman" w:cs="Times New Roman"/>
          <w:sz w:val="24"/>
          <w:szCs w:val="24"/>
        </w:rPr>
        <w:t xml:space="preserve">ний в Правила в части уточнения, </w:t>
      </w:r>
      <w:r w:rsidRPr="002D24AA">
        <w:rPr>
          <w:rFonts w:ascii="Times New Roman" w:hAnsi="Times New Roman" w:cs="Times New Roman"/>
          <w:sz w:val="24"/>
          <w:szCs w:val="24"/>
        </w:rPr>
        <w:t>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Pr>
          <w:rFonts w:ascii="Times New Roman" w:hAnsi="Times New Roman" w:cs="Times New Roman"/>
          <w:sz w:val="24"/>
          <w:szCs w:val="24"/>
        </w:rPr>
        <w:t xml:space="preserve"> в случаях предусмотренных Градостроительным Кодексом </w:t>
      </w:r>
      <w:r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3A757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 xml:space="preserve">4. </w:t>
      </w:r>
      <w:r w:rsidRPr="000111AB">
        <w:rPr>
          <w:rFonts w:ascii="Times New Roman" w:hAnsi="Times New Roman" w:cs="Times New Roman"/>
          <w:sz w:val="24"/>
          <w:szCs w:val="24"/>
        </w:rPr>
        <w:t>Полномочия главы администрации Кыштовского района Новосибирской области в области землепользования и застройки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2E0EFD" w:rsidRDefault="002E0EFD" w:rsidP="002E0EFD">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Pr>
          <w:rFonts w:ascii="Times New Roman" w:hAnsi="Times New Roman" w:cs="Times New Roman"/>
          <w:sz w:val="24"/>
          <w:szCs w:val="24"/>
        </w:rPr>
        <w:t xml:space="preserve">«Бюллетень органов местного самоуправления Кыштовского района»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0111AB">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DE18D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DE18D9">
          <w:rPr>
            <w:rFonts w:ascii="Times New Roman" w:hAnsi="Times New Roman" w:cs="Times New Roman"/>
            <w:sz w:val="24"/>
            <w:szCs w:val="24"/>
          </w:rPr>
          <w:t>плану</w:t>
        </w:r>
      </w:hyperlink>
      <w:r>
        <w:t xml:space="preserve">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Схеме территориального планирования </w:t>
      </w:r>
      <w:r>
        <w:rPr>
          <w:rFonts w:ascii="Times New Roman" w:hAnsi="Times New Roman" w:cs="Times New Roman"/>
          <w:sz w:val="24"/>
          <w:szCs w:val="24"/>
        </w:rPr>
        <w:t>Кыштовского района, Схеме территориального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9810B2">
        <w:rPr>
          <w:rFonts w:ascii="Times New Roman" w:hAnsi="Times New Roman" w:cs="Times New Roman"/>
          <w:sz w:val="24"/>
          <w:szCs w:val="24"/>
        </w:rPr>
        <w:t>Большереченского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FF26AF">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2E0EFD" w:rsidRDefault="002E0EFD" w:rsidP="002E0EFD">
      <w:pPr>
        <w:pStyle w:val="ConsPlusNormal"/>
        <w:ind w:firstLine="540"/>
        <w:jc w:val="both"/>
        <w:rPr>
          <w:rFonts w:ascii="Times New Roman" w:hAnsi="Times New Roman" w:cs="Times New Roman"/>
          <w:sz w:val="24"/>
          <w:szCs w:val="24"/>
        </w:rPr>
      </w:pPr>
    </w:p>
    <w:p w:rsidR="002E0EFD"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E0EFD" w:rsidRPr="002D24AA" w:rsidRDefault="002E0EFD" w:rsidP="002E0EFD">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E0EFD" w:rsidRPr="002D24AA" w:rsidRDefault="002E0EFD" w:rsidP="002E0EFD">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FF26AF">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E0EFD" w:rsidRPr="00810E45"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FF26AF">
        <w:rPr>
          <w:rFonts w:ascii="Times New Roman" w:hAnsi="Times New Roman" w:cs="Times New Roman"/>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E0EFD" w:rsidRPr="002D24AA" w:rsidRDefault="002E0EFD" w:rsidP="002E0EFD">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lastRenderedPageBreak/>
        <w:t xml:space="preserve">4. На основании рекомендаций, указанных в части 3 настоящей статьи, глава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Pr="002D24AA" w:rsidRDefault="002E0EFD" w:rsidP="002E0E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E0EFD" w:rsidRPr="002D24AA" w:rsidRDefault="002E0EFD" w:rsidP="002E0EFD">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w:t>
      </w:r>
      <w:r w:rsidR="009810B2" w:rsidRPr="00810E45">
        <w:rPr>
          <w:rFonts w:ascii="Times New Roman" w:hAnsi="Times New Roman" w:cs="Times New Roman"/>
          <w:sz w:val="24"/>
          <w:szCs w:val="24"/>
        </w:rPr>
        <w:t>поступления,</w:t>
      </w:r>
      <w:r w:rsidRPr="00810E45">
        <w:rPr>
          <w:rFonts w:ascii="Times New Roman" w:hAnsi="Times New Roman" w:cs="Times New Roman"/>
          <w:sz w:val="24"/>
          <w:szCs w:val="24"/>
        </w:rPr>
        <w:t xml:space="preserve">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w:t>
      </w:r>
      <w:r w:rsidRPr="002D24AA">
        <w:rPr>
          <w:rFonts w:ascii="Times New Roman" w:hAnsi="Times New Roman" w:cs="Times New Roman"/>
          <w:sz w:val="24"/>
          <w:szCs w:val="24"/>
        </w:rPr>
        <w:lastRenderedPageBreak/>
        <w:t>строительства, реконструкции объектов капитального строительства или об отказе в предоставлении такого разрешения.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E0EFD" w:rsidRPr="002D24AA" w:rsidRDefault="002E0EFD" w:rsidP="002E0EFD">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Pr>
          <w:rFonts w:ascii="Times New Roman" w:hAnsi="Times New Roman" w:cs="Times New Roman"/>
          <w:sz w:val="24"/>
          <w:szCs w:val="24"/>
        </w:rPr>
        <w:t>РГАНАМИ МЕСТНОГО САМОУПРАВЛЕНИЯ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E13C56">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7" w:history="1">
        <w:r w:rsidRPr="00E13C56">
          <w:rPr>
            <w:rFonts w:ascii="Times New Roman" w:hAnsi="Times New Roman" w:cs="Times New Roman"/>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E0EFD" w:rsidRPr="002D24AA" w:rsidRDefault="002E0EFD" w:rsidP="002E0E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8" w:history="1">
        <w:r w:rsidRPr="00E13C56">
          <w:rPr>
            <w:rFonts w:ascii="Times New Roman" w:hAnsi="Times New Roman" w:cs="Times New Roman"/>
            <w:sz w:val="24"/>
            <w:szCs w:val="24"/>
          </w:rPr>
          <w:t>плана</w:t>
        </w:r>
      </w:hyperlink>
      <w:r>
        <w:t xml:space="preserve">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Pr>
          <w:rFonts w:ascii="Times New Roman" w:hAnsi="Times New Roman" w:cs="Times New Roman"/>
          <w:sz w:val="24"/>
          <w:szCs w:val="24"/>
        </w:rPr>
        <w:t>Б</w:t>
      </w:r>
      <w:r w:rsidR="00CC3730">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 xml:space="preserve">главы администрации Кыштовского района </w:t>
      </w:r>
      <w:r w:rsidRPr="00810E45">
        <w:rPr>
          <w:rFonts w:ascii="Times New Roman" w:hAnsi="Times New Roman" w:cs="Times New Roman"/>
          <w:sz w:val="24"/>
          <w:szCs w:val="24"/>
        </w:rPr>
        <w:t xml:space="preserve">Новосибирской области, устанавливается Градостроительным кодексом Российской Федерации,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r w:rsidRPr="00B61FA1">
        <w:rPr>
          <w:rFonts w:ascii="Times New Roman" w:hAnsi="Times New Roman" w:cs="Times New Roman"/>
          <w:sz w:val="24"/>
          <w:szCs w:val="24"/>
        </w:rPr>
        <w:t xml:space="preserve"> </w:t>
      </w:r>
      <w:hyperlink w:anchor="P171" w:history="1">
        <w:r w:rsidRPr="00B61FA1">
          <w:rPr>
            <w:rFonts w:ascii="Times New Roman" w:hAnsi="Times New Roman" w:cs="Times New Roman"/>
            <w:sz w:val="24"/>
            <w:szCs w:val="24"/>
          </w:rPr>
          <w:t>статьей 10</w:t>
        </w:r>
      </w:hyperlink>
      <w:r w:rsidRPr="002D24AA">
        <w:rPr>
          <w:rFonts w:ascii="Times New Roman" w:hAnsi="Times New Roman" w:cs="Times New Roman"/>
          <w:sz w:val="24"/>
          <w:szCs w:val="24"/>
        </w:rPr>
        <w:t xml:space="preserve"> настоящих Правил.</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главы администрации Кыштовского района Новосибирской области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lastRenderedPageBreak/>
        <w:t xml:space="preserve">2. Указанное в части 1 настоящей статьи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7E0A77">
        <w:rPr>
          <w:rFonts w:ascii="Times New Roman" w:hAnsi="Times New Roman" w:cs="Times New Roman"/>
          <w:sz w:val="24"/>
          <w:szCs w:val="24"/>
        </w:rPr>
        <w:t>статьей 16</w:t>
      </w:r>
      <w:r w:rsidRPr="002D24AA">
        <w:rPr>
          <w:rFonts w:ascii="Times New Roman" w:hAnsi="Times New Roman" w:cs="Times New Roman"/>
          <w:sz w:val="24"/>
          <w:szCs w:val="24"/>
        </w:rPr>
        <w:t xml:space="preserve"> настоящих Правил.</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направляет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Кыштовского района Новосибирской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E0EFD" w:rsidRPr="002D24AA" w:rsidRDefault="002E0EFD" w:rsidP="002E0EFD">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E0EFD"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7E0A77">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Pr>
          <w:rFonts w:ascii="Times New Roman" w:hAnsi="Times New Roman" w:cs="Times New Roman"/>
          <w:sz w:val="24"/>
          <w:szCs w:val="24"/>
        </w:rPr>
        <w:t xml:space="preserve"> разработанные </w:t>
      </w:r>
      <w:r>
        <w:rPr>
          <w:rFonts w:ascii="Times New Roman" w:hAnsi="Times New Roman" w:cs="Times New Roman"/>
          <w:sz w:val="24"/>
          <w:szCs w:val="24"/>
        </w:rPr>
        <w:lastRenderedPageBreak/>
        <w:t>на основании решения главы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2E0EFD"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9" w:history="1">
        <w:r w:rsidRPr="007E0A77">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проводятся в обязательном порядке.</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E0EFD"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lastRenderedPageBreak/>
        <w:t>Статья 13</w:t>
      </w:r>
      <w:r w:rsidR="002E0EFD"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0" w:history="1">
        <w:r w:rsidRPr="00B96F0F">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Pr>
          <w:rFonts w:ascii="Times New Roman" w:hAnsi="Times New Roman" w:cs="Times New Roman"/>
          <w:sz w:val="24"/>
          <w:szCs w:val="24"/>
        </w:rPr>
        <w:t>,</w:t>
      </w:r>
      <w:r w:rsidRPr="002D24AA">
        <w:rPr>
          <w:rFonts w:ascii="Times New Roman" w:hAnsi="Times New Roman" w:cs="Times New Roman"/>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Березовского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2E0EFD"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w:t>
      </w:r>
      <w:r w:rsidRPr="002D24AA">
        <w:rPr>
          <w:rFonts w:ascii="Times New Roman" w:hAnsi="Times New Roman" w:cs="Times New Roman"/>
          <w:sz w:val="24"/>
          <w:szCs w:val="24"/>
        </w:rPr>
        <w:lastRenderedPageBreak/>
        <w:t xml:space="preserve">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4811C6">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Б</w:t>
      </w:r>
      <w:r w:rsidR="00CC3730">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2E0EFD" w:rsidRPr="002D24AA">
        <w:rPr>
          <w:rFonts w:ascii="Times New Roman" w:hAnsi="Times New Roman" w:cs="Times New Roman"/>
          <w:sz w:val="24"/>
          <w:szCs w:val="24"/>
        </w:rPr>
        <w:t xml:space="preserve">. Публичные слушания по проекту планировки территории и проекту </w:t>
      </w:r>
      <w:r w:rsidR="002E0EFD" w:rsidRPr="002D24AA">
        <w:rPr>
          <w:rFonts w:ascii="Times New Roman" w:hAnsi="Times New Roman" w:cs="Times New Roman"/>
          <w:sz w:val="24"/>
          <w:szCs w:val="24"/>
        </w:rPr>
        <w:lastRenderedPageBreak/>
        <w:t>межевания территории</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4811C6">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Pr>
          <w:rFonts w:ascii="Times New Roman" w:hAnsi="Times New Roman" w:cs="Times New Roman"/>
          <w:sz w:val="24"/>
          <w:szCs w:val="24"/>
        </w:rPr>
        <w:t xml:space="preserve"> Б</w:t>
      </w:r>
      <w:r w:rsidR="00CC3730">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E0EFD" w:rsidRPr="002D24AA">
        <w:rPr>
          <w:rFonts w:ascii="Times New Roman" w:hAnsi="Times New Roman" w:cs="Times New Roman"/>
          <w:sz w:val="24"/>
          <w:szCs w:val="24"/>
        </w:rPr>
        <w:t xml:space="preserve">. </w:t>
      </w:r>
      <w:r w:rsidR="002E0EFD" w:rsidRPr="001734D2">
        <w:rPr>
          <w:rFonts w:ascii="Times New Roman" w:hAnsi="Times New Roman" w:cs="Times New Roman"/>
          <w:sz w:val="24"/>
          <w:szCs w:val="24"/>
        </w:rPr>
        <w:t>Порядок</w:t>
      </w:r>
      <w:r w:rsidR="002E0EFD" w:rsidRPr="002D24AA">
        <w:rPr>
          <w:rFonts w:ascii="Times New Roman" w:hAnsi="Times New Roman" w:cs="Times New Roman"/>
          <w:sz w:val="24"/>
          <w:szCs w:val="24"/>
        </w:rPr>
        <w:t xml:space="preserve"> внесения изменений в Правила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43404C"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вопроса о внесении изменений в Правила являются:</w:t>
      </w:r>
    </w:p>
    <w:p w:rsidR="002E0EFD" w:rsidRPr="002D24AA" w:rsidRDefault="002E0EFD" w:rsidP="002E0EFD">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Pr>
          <w:rFonts w:ascii="Times New Roman" w:hAnsi="Times New Roman" w:cs="Times New Roman"/>
          <w:sz w:val="24"/>
          <w:szCs w:val="24"/>
        </w:rPr>
        <w:t>Б</w:t>
      </w:r>
      <w:r w:rsidR="009810B2">
        <w:rPr>
          <w:rFonts w:ascii="Times New Roman" w:hAnsi="Times New Roman" w:cs="Times New Roman"/>
          <w:sz w:val="24"/>
          <w:szCs w:val="24"/>
        </w:rPr>
        <w:t>ольшереченского</w:t>
      </w:r>
      <w:r w:rsidRPr="0043404C">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возникшее в результате внесения в него изменений;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Советом депутатов </w:t>
      </w:r>
      <w:r>
        <w:rPr>
          <w:rFonts w:ascii="Times New Roman" w:hAnsi="Times New Roman" w:cs="Times New Roman"/>
          <w:sz w:val="24"/>
          <w:szCs w:val="24"/>
        </w:rPr>
        <w:t xml:space="preserve">Кыштовского района Новосибирской области, </w:t>
      </w:r>
      <w:r w:rsidRPr="00994876">
        <w:rPr>
          <w:rFonts w:ascii="Times New Roman" w:hAnsi="Times New Roman" w:cs="Times New Roman"/>
          <w:sz w:val="24"/>
          <w:szCs w:val="24"/>
        </w:rPr>
        <w:t xml:space="preserve">главой администрации </w:t>
      </w:r>
      <w:r>
        <w:rPr>
          <w:rFonts w:ascii="Times New Roman" w:hAnsi="Times New Roman" w:cs="Times New Roman"/>
          <w:sz w:val="24"/>
          <w:szCs w:val="24"/>
        </w:rPr>
        <w:lastRenderedPageBreak/>
        <w:t>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w:t>
      </w:r>
      <w:r w:rsidRPr="0099487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Советом депутатов</w:t>
      </w:r>
      <w:r>
        <w:rPr>
          <w:rFonts w:ascii="Times New Roman" w:hAnsi="Times New Roman" w:cs="Times New Roman"/>
          <w:sz w:val="24"/>
          <w:szCs w:val="24"/>
        </w:rPr>
        <w:t xml:space="preserve"> 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Pr>
          <w:rFonts w:ascii="Times New Roman" w:hAnsi="Times New Roman" w:cs="Times New Roman"/>
          <w:sz w:val="24"/>
          <w:szCs w:val="24"/>
        </w:rPr>
        <w:t>Березовского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E0EFD" w:rsidRPr="002D24AA" w:rsidRDefault="002E0EFD" w:rsidP="002E0EFD">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Pr>
          <w:rFonts w:ascii="Times New Roman" w:hAnsi="Times New Roman" w:cs="Times New Roman"/>
          <w:sz w:val="24"/>
          <w:szCs w:val="24"/>
        </w:rPr>
        <w:t>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Схеме территориального планирования</w:t>
      </w:r>
      <w:r>
        <w:rPr>
          <w:rFonts w:ascii="Times New Roman" w:hAnsi="Times New Roman" w:cs="Times New Roman"/>
          <w:sz w:val="24"/>
          <w:szCs w:val="24"/>
        </w:rPr>
        <w:t xml:space="preserve"> Кыштовского района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Схеме территориального планирования</w:t>
      </w:r>
      <w:r>
        <w:rPr>
          <w:rFonts w:ascii="Times New Roman" w:hAnsi="Times New Roman" w:cs="Times New Roman"/>
          <w:sz w:val="24"/>
          <w:szCs w:val="24"/>
        </w:rPr>
        <w:t xml:space="preserve">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E0EFD" w:rsidRPr="0043404C" w:rsidRDefault="002E0EFD" w:rsidP="002E0EFD">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администрация</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направляет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при получении от </w:t>
      </w:r>
      <w:r w:rsidR="00C921A8">
        <w:rPr>
          <w:rFonts w:ascii="Times New Roman" w:hAnsi="Times New Roman" w:cs="Times New Roman"/>
          <w:sz w:val="24"/>
          <w:szCs w:val="24"/>
        </w:rPr>
        <w:t xml:space="preserve">администрации Кыштовского </w:t>
      </w:r>
      <w:r>
        <w:rPr>
          <w:rFonts w:ascii="Times New Roman" w:hAnsi="Times New Roman" w:cs="Times New Roman"/>
          <w:sz w:val="24"/>
          <w:szCs w:val="24"/>
        </w:rPr>
        <w:t>района Новосибирской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E0EFD" w:rsidRPr="0043404C"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E0EFD" w:rsidRPr="002D24AA" w:rsidRDefault="002E0EFD" w:rsidP="002E0EFD">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w:t>
      </w:r>
      <w:r w:rsidRPr="002D24AA">
        <w:rPr>
          <w:rFonts w:ascii="Times New Roman" w:hAnsi="Times New Roman" w:cs="Times New Roman"/>
          <w:sz w:val="24"/>
          <w:szCs w:val="24"/>
        </w:rPr>
        <w:lastRenderedPageBreak/>
        <w:t xml:space="preserve">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164270" w:rsidP="002E0EFD">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E0EFD" w:rsidRPr="002D24AA">
        <w:rPr>
          <w:rFonts w:ascii="Times New Roman" w:hAnsi="Times New Roman" w:cs="Times New Roman"/>
          <w:sz w:val="24"/>
          <w:szCs w:val="24"/>
        </w:rPr>
        <w:t>. Порядок утверждения проекта о внесении изменений в Правила</w:t>
      </w:r>
    </w:p>
    <w:p w:rsidR="002E0EFD" w:rsidRPr="002D24AA" w:rsidRDefault="002E0EFD" w:rsidP="002E0EFD">
      <w:pPr>
        <w:pStyle w:val="ConsPlusNormal"/>
        <w:ind w:firstLine="540"/>
        <w:jc w:val="both"/>
        <w:rPr>
          <w:rFonts w:ascii="Times New Roman" w:hAnsi="Times New Roman" w:cs="Times New Roman"/>
          <w:sz w:val="24"/>
          <w:szCs w:val="24"/>
        </w:rPr>
      </w:pP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E0EFD" w:rsidRPr="002D24AA"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E0EFD" w:rsidRDefault="002E0EFD" w:rsidP="002E0E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2E0EFD" w:rsidRDefault="002E0EFD" w:rsidP="002E0EFD">
      <w:pPr>
        <w:pStyle w:val="ConsPlusNormal"/>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2E0EFD" w:rsidRDefault="002E0EFD" w:rsidP="002E0EF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ТЕРРИТОРИИ 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164270" w:rsidP="002E0EFD">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2E0EFD">
        <w:rPr>
          <w:rFonts w:ascii="Times New Roman" w:hAnsi="Times New Roman" w:cs="Times New Roman"/>
          <w:sz w:val="24"/>
          <w:szCs w:val="24"/>
        </w:rPr>
        <w:t>. Виды, состав и обозначение территориальных зон, установленных на карте градостроительного зонирования территории Б</w:t>
      </w:r>
      <w:r w:rsidR="00C921A8">
        <w:rPr>
          <w:rFonts w:ascii="Times New Roman" w:hAnsi="Times New Roman" w:cs="Times New Roman"/>
          <w:sz w:val="24"/>
          <w:szCs w:val="24"/>
        </w:rPr>
        <w:t>ольшереченского</w:t>
      </w:r>
      <w:r w:rsidR="002E0EFD">
        <w:rPr>
          <w:rFonts w:ascii="Times New Roman" w:hAnsi="Times New Roman" w:cs="Times New Roman"/>
          <w:sz w:val="24"/>
          <w:szCs w:val="24"/>
        </w:rPr>
        <w:t xml:space="preserve"> сельсовета Кыштовского района Новосибирской области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 карте градостроительного зон</w:t>
      </w:r>
      <w:r w:rsidR="00C921A8">
        <w:rPr>
          <w:rFonts w:ascii="Times New Roman" w:hAnsi="Times New Roman" w:cs="Times New Roman"/>
          <w:sz w:val="24"/>
          <w:szCs w:val="24"/>
        </w:rPr>
        <w:t>ирования территории Большереченского</w:t>
      </w:r>
      <w:r w:rsidRPr="00244A16">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2E0EFD"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2E0EFD">
        <w:rPr>
          <w:rFonts w:ascii="Times New Roman" w:hAnsi="Times New Roman" w:cs="Times New Roman"/>
          <w:sz w:val="24"/>
          <w:szCs w:val="24"/>
        </w:rPr>
        <w:t>) общественно-деловые зоны (ОД):</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2E0EFD"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2E0EFD">
        <w:rPr>
          <w:rFonts w:ascii="Times New Roman" w:hAnsi="Times New Roman" w:cs="Times New Roman"/>
          <w:sz w:val="24"/>
          <w:szCs w:val="24"/>
        </w:rPr>
        <w:t>) жилые зоны (Ж):</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164270">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2E0EFD"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2E0EFD">
        <w:rPr>
          <w:rFonts w:ascii="Times New Roman" w:hAnsi="Times New Roman" w:cs="Times New Roman"/>
          <w:sz w:val="24"/>
          <w:szCs w:val="24"/>
        </w:rPr>
        <w:t>) зоны инженерной и транспортной инфраструктур (ИТ):</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инженерной инфраструктуры (ИТ-1);</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сооружений и коммуникаций автомобильного, речного, воздушного транспорта, метрополитена (ИТ-2);</w:t>
      </w:r>
    </w:p>
    <w:p w:rsidR="002E0EFD"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5</w:t>
      </w:r>
      <w:r w:rsidR="002E0EFD">
        <w:rPr>
          <w:rFonts w:ascii="Times New Roman" w:hAnsi="Times New Roman" w:cs="Times New Roman"/>
          <w:sz w:val="24"/>
          <w:szCs w:val="24"/>
        </w:rPr>
        <w:t>) зоны специального назначения (С):</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2E0EFD"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2E0EFD">
        <w:rPr>
          <w:rFonts w:ascii="Times New Roman" w:hAnsi="Times New Roman" w:cs="Times New Roman"/>
          <w:sz w:val="24"/>
          <w:szCs w:val="24"/>
        </w:rPr>
        <w:t>) зоны сельскохозяйственного использования (СХ):</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ведения садоводства и огородничества (СХ-1);</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Pr="00244A16"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2E0EFD" w:rsidRPr="00244A16">
        <w:rPr>
          <w:rFonts w:ascii="Times New Roman" w:hAnsi="Times New Roman" w:cs="Times New Roman"/>
          <w:sz w:val="24"/>
          <w:szCs w:val="24"/>
        </w:rPr>
        <w:t>. Общие положения о градостроительных регламентах</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указаны:</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Pr="00244A16"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2E0EFD"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Pr>
          <w:rFonts w:ascii="Times New Roman" w:hAnsi="Times New Roman" w:cs="Times New Roman"/>
          <w:sz w:val="24"/>
          <w:szCs w:val="24"/>
        </w:rPr>
        <w:t>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Pr="00244A16"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2E0EFD"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3) предельное (минимальное и (или) максимальное) количество надземных этажей зданий, строений, сооружений;</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5) предельное минимальное количество </w:t>
      </w:r>
      <w:proofErr w:type="spellStart"/>
      <w:r w:rsidRPr="00244A16">
        <w:rPr>
          <w:rFonts w:ascii="Times New Roman" w:hAnsi="Times New Roman" w:cs="Times New Roman"/>
          <w:sz w:val="24"/>
          <w:szCs w:val="24"/>
        </w:rPr>
        <w:t>машино</w:t>
      </w:r>
      <w:proofErr w:type="spellEnd"/>
      <w:r w:rsidRPr="00244A16">
        <w:rPr>
          <w:rFonts w:ascii="Times New Roman" w:hAnsi="Times New Roman" w:cs="Times New Roman"/>
          <w:sz w:val="24"/>
          <w:szCs w:val="24"/>
        </w:rPr>
        <w:t>-мест для стоянок индивидуальных транспортных средств;</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Pr="00244A16" w:rsidRDefault="00164270"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2E0EFD"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E0EFD" w:rsidRPr="00244A16"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Pr>
          <w:rFonts w:ascii="Times New Roman" w:hAnsi="Times New Roman" w:cs="Times New Roman"/>
          <w:sz w:val="24"/>
          <w:szCs w:val="24"/>
        </w:rPr>
        <w:t>Б</w:t>
      </w:r>
      <w:r w:rsidR="00CC3730">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2E0EFD" w:rsidRDefault="002E0EFD" w:rsidP="002E0EFD">
      <w:pPr>
        <w:pStyle w:val="ConsPlusNormal"/>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2E0EFD" w:rsidRDefault="002E0EFD" w:rsidP="002E0EF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ТЕРРИТОРИАЛЬНЫХ ЗОН Б</w:t>
      </w:r>
      <w:r w:rsidR="00C921A8">
        <w:rPr>
          <w:rFonts w:ascii="Times New Roman" w:hAnsi="Times New Roman" w:cs="Times New Roman"/>
          <w:sz w:val="24"/>
          <w:szCs w:val="24"/>
        </w:rPr>
        <w:t>ОЛЬШЕРЕЧЕНСКОГО</w:t>
      </w:r>
      <w:r>
        <w:rPr>
          <w:rFonts w:ascii="Times New Roman" w:hAnsi="Times New Roman" w:cs="Times New Roman"/>
          <w:sz w:val="24"/>
          <w:szCs w:val="24"/>
        </w:rPr>
        <w:t xml:space="preserve"> СЕЛЬСОВЕТА КЫШТОВСКОГО РАЙОНА НОВОСИБИРСКОЙ ОБЛАСТИ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164270"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2E0EFD">
        <w:rPr>
          <w:rFonts w:ascii="Times New Roman" w:hAnsi="Times New Roman" w:cs="Times New Roman"/>
          <w:sz w:val="24"/>
          <w:szCs w:val="24"/>
        </w:rPr>
        <w:t>. Зона природная (Р-1)</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 w:history="1">
              <w:r w:rsidRPr="00F37433">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3"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4"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5"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19"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защитные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0111AB">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164270"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2E0EFD">
        <w:rPr>
          <w:rFonts w:ascii="Times New Roman" w:hAnsi="Times New Roman" w:cs="Times New Roman"/>
          <w:sz w:val="24"/>
          <w:szCs w:val="24"/>
        </w:rPr>
        <w:t>. Зона озеленения (Р-2)</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4" w:history="1">
              <w:r w:rsidRPr="006C3135">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 Основные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9"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сооружения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2"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3"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4"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6"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37" w:history="1">
              <w:r>
                <w:rPr>
                  <w:rFonts w:ascii="Times New Roman"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3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3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164270"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2E0EFD">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2E0EFD">
        <w:rPr>
          <w:rFonts w:ascii="Times New Roman" w:hAnsi="Times New Roman" w:cs="Times New Roman"/>
          <w:sz w:val="24"/>
          <w:szCs w:val="24"/>
        </w:rPr>
        <w:t>)</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w:t>
            </w:r>
            <w:r>
              <w:rPr>
                <w:rFonts w:ascii="Times New Roman" w:hAnsi="Times New Roman" w:cs="Times New Roman"/>
                <w:sz w:val="24"/>
                <w:szCs w:val="24"/>
              </w:rPr>
              <w:lastRenderedPageBreak/>
              <w:t xml:space="preserve">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3"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4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4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Pr>
                <w:rFonts w:ascii="Times New Roman" w:hAnsi="Times New Roman" w:cs="Times New Roman"/>
                <w:sz w:val="24"/>
                <w:szCs w:val="24"/>
              </w:rPr>
              <w:lastRenderedPageBreak/>
              <w:t xml:space="preserve">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4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2"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- 0,001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E0EFD" w:rsidRPr="002079C4"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164270" w:rsidRDefault="006C36E5" w:rsidP="00164270">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w:t>
      </w:r>
      <w:r>
        <w:rPr>
          <w:rFonts w:ascii="Times New Roman" w:hAnsi="Times New Roman" w:cs="Times New Roman"/>
          <w:sz w:val="24"/>
          <w:szCs w:val="24"/>
        </w:rPr>
        <w:t>6</w:t>
      </w:r>
      <w:r>
        <w:rPr>
          <w:rFonts w:ascii="Times New Roman" w:hAnsi="Times New Roman" w:cs="Times New Roman"/>
          <w:sz w:val="24"/>
          <w:szCs w:val="24"/>
        </w:rPr>
        <w:t xml:space="preserve">. </w:t>
      </w:r>
      <w:r w:rsidR="00164270">
        <w:rPr>
          <w:rFonts w:ascii="Times New Roman" w:hAnsi="Times New Roman" w:cs="Times New Roman"/>
          <w:sz w:val="24"/>
          <w:szCs w:val="24"/>
        </w:rPr>
        <w:t>Зона ведения садоводства и огородничества (СХ-1)</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64270" w:rsidTr="00164270">
        <w:tc>
          <w:tcPr>
            <w:tcW w:w="9070" w:type="dxa"/>
            <w:gridSpan w:val="3"/>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57"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58"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сооружения связи;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164270" w:rsidTr="00164270">
        <w:tc>
          <w:tcPr>
            <w:tcW w:w="9070" w:type="dxa"/>
            <w:gridSpan w:val="3"/>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64270" w:rsidTr="00164270">
        <w:tc>
          <w:tcPr>
            <w:tcW w:w="680"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64270" w:rsidRDefault="00164270" w:rsidP="0016427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- 25%, </w:t>
      </w:r>
      <w:r>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164270" w:rsidRDefault="00164270" w:rsidP="0016427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64270" w:rsidRDefault="00164270"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2E0EFD" w:rsidRDefault="00164270"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w:t>
      </w:r>
      <w:r w:rsidR="006C36E5">
        <w:rPr>
          <w:rFonts w:ascii="Times New Roman" w:hAnsi="Times New Roman" w:cs="Times New Roman"/>
          <w:sz w:val="24"/>
          <w:szCs w:val="24"/>
        </w:rPr>
        <w:t>7</w:t>
      </w:r>
      <w:r w:rsidR="002E0EFD">
        <w:rPr>
          <w:rFonts w:ascii="Times New Roman" w:hAnsi="Times New Roman" w:cs="Times New Roman"/>
          <w:sz w:val="24"/>
          <w:szCs w:val="24"/>
        </w:rPr>
        <w:t>. Зона объектов сельскохозяйственного использования (СХ-2)</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bookmarkStart w:id="13" w:name="_GoBack"/>
            <w:bookmarkEnd w:id="13"/>
            <w:r>
              <w:rPr>
                <w:rFonts w:ascii="Times New Roman" w:hAnsi="Times New Roman" w:cs="Times New Roman"/>
                <w:sz w:val="24"/>
                <w:szCs w:val="24"/>
              </w:rPr>
              <w:t>3</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65"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66"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67"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- 3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делового, общественного и коммерческого назначения (ОД-1)</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70"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71"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bookmarkStart w:id="14" w:name="Par644"/>
            <w:bookmarkEnd w:id="14"/>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канализация;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7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7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7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77"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78"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79"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80"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8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8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8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86"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8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w:t>
            </w:r>
            <w:r>
              <w:rPr>
                <w:rFonts w:ascii="Times New Roman" w:hAnsi="Times New Roman" w:cs="Times New Roman"/>
                <w:sz w:val="24"/>
                <w:szCs w:val="24"/>
              </w:rPr>
              <w:lastRenderedPageBreak/>
              <w:t xml:space="preserve">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5"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9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организации общественного питания в качестве придорожного сервиса;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97"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98"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9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0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01"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иным видом разрешенного использования: минимальный - 0,1 га, максимальный - 150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w:t>
      </w:r>
      <w:r>
        <w:rPr>
          <w:rFonts w:ascii="Times New Roman" w:hAnsi="Times New Roman" w:cs="Times New Roman"/>
          <w:sz w:val="24"/>
          <w:szCs w:val="24"/>
        </w:rPr>
        <w:lastRenderedPageBreak/>
        <w:t xml:space="preserve">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объектов</w:t>
      </w:r>
      <w:r w:rsidR="006C36E5">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w:t>
            </w:r>
            <w:r>
              <w:rPr>
                <w:rFonts w:ascii="Times New Roman" w:hAnsi="Times New Roman" w:cs="Times New Roman"/>
                <w:sz w:val="24"/>
                <w:szCs w:val="24"/>
              </w:rPr>
              <w:lastRenderedPageBreak/>
              <w:t xml:space="preserve">земельного участка (с указанием кода </w:t>
            </w:r>
            <w:hyperlink r:id="rId10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bookmarkStart w:id="15" w:name="Par3193"/>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0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5"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мастерские, предназначенные для ремонта и обслуживания автомобилей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07"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0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2"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1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1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1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1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6C36E5" w:rsidRDefault="006C36E5" w:rsidP="006C36E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w:t>
      </w:r>
      <w:r>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C36E5" w:rsidTr="00561BE1">
        <w:tc>
          <w:tcPr>
            <w:tcW w:w="9070" w:type="dxa"/>
            <w:gridSpan w:val="3"/>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bookmarkStart w:id="16" w:name="Par2901"/>
            <w:bookmarkEnd w:id="16"/>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водопроводы;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19"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20"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1"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22"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23"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склады;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24"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25"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26"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27"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28"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29"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0"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1"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6C36E5" w:rsidTr="00561BE1">
        <w:tc>
          <w:tcPr>
            <w:tcW w:w="9070" w:type="dxa"/>
            <w:gridSpan w:val="3"/>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32"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33"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34"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3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3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37"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дома отдыха, не оказывающие услуги по лечению;</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6C36E5" w:rsidTr="00561BE1">
        <w:tc>
          <w:tcPr>
            <w:tcW w:w="9070" w:type="dxa"/>
            <w:gridSpan w:val="3"/>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Вспомогательные виды разрешенного использования</w:t>
            </w:r>
          </w:p>
        </w:tc>
      </w:tr>
      <w:tr w:rsidR="006C36E5" w:rsidTr="00561BE1">
        <w:tc>
          <w:tcPr>
            <w:tcW w:w="680"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38"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6C36E5" w:rsidRDefault="006C36E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w:t>
      </w:r>
      <w:r>
        <w:rPr>
          <w:rFonts w:ascii="Times New Roman" w:hAnsi="Times New Roman" w:cs="Times New Roman"/>
          <w:sz w:val="24"/>
          <w:szCs w:val="24"/>
        </w:rPr>
        <w:lastRenderedPageBreak/>
        <w:t xml:space="preserve">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36E5" w:rsidRDefault="006C36E5" w:rsidP="006C36E5">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6C36E5" w:rsidP="002E0EFD">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r w:rsidR="002E0EFD">
        <w:rPr>
          <w:rFonts w:ascii="Times New Roman" w:hAnsi="Times New Roman" w:cs="Times New Roman"/>
          <w:sz w:val="24"/>
          <w:szCs w:val="24"/>
        </w:rPr>
        <w:t>. Зона кладбищ и крематориев (С-1)</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и мастерские для обслуживания уборочной и аварийной техники;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4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43"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2E0EFD" w:rsidTr="009810B2">
        <w:tc>
          <w:tcPr>
            <w:tcW w:w="9070" w:type="dxa"/>
            <w:gridSpan w:val="3"/>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44"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2E0EFD" w:rsidTr="009810B2">
        <w:tc>
          <w:tcPr>
            <w:tcW w:w="680"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4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2E0EFD" w:rsidRDefault="002E0EFD" w:rsidP="009810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cs="Times New Roman"/>
          <w:sz w:val="24"/>
          <w:szCs w:val="24"/>
        </w:rPr>
        <w:lastRenderedPageBreak/>
        <w:t>станции", "очистные сооружения", "сооружения связи", "стоянка", "общественные уборные" - 1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E0EFD" w:rsidRDefault="002E0EFD" w:rsidP="002E0EFD">
      <w:pPr>
        <w:autoSpaceDE w:val="0"/>
        <w:autoSpaceDN w:val="0"/>
        <w:adjustRightInd w:val="0"/>
        <w:spacing w:after="0" w:line="240" w:lineRule="auto"/>
        <w:ind w:firstLine="540"/>
        <w:jc w:val="both"/>
        <w:rPr>
          <w:rFonts w:ascii="Times New Roman" w:hAnsi="Times New Roman" w:cs="Times New Roman"/>
          <w:sz w:val="24"/>
          <w:szCs w:val="24"/>
        </w:rPr>
      </w:pPr>
    </w:p>
    <w:p w:rsidR="006B1CF8" w:rsidRDefault="006B1CF8"/>
    <w:sectPr w:rsidR="006B1CF8" w:rsidSect="009810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470"/>
    <w:rsid w:val="00164270"/>
    <w:rsid w:val="002E0EFD"/>
    <w:rsid w:val="005D3470"/>
    <w:rsid w:val="006B1CF8"/>
    <w:rsid w:val="006C36E5"/>
    <w:rsid w:val="009810B2"/>
    <w:rsid w:val="00C921A8"/>
    <w:rsid w:val="00CC3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D0CBF6-1335-4AF2-AE74-1D157402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EF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0E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E0EFD"/>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2E0EFD"/>
    <w:rPr>
      <w:sz w:val="16"/>
      <w:szCs w:val="16"/>
    </w:rPr>
  </w:style>
  <w:style w:type="paragraph" w:styleId="a4">
    <w:name w:val="annotation text"/>
    <w:basedOn w:val="a"/>
    <w:link w:val="a5"/>
    <w:uiPriority w:val="99"/>
    <w:semiHidden/>
    <w:unhideWhenUsed/>
    <w:rsid w:val="002E0EFD"/>
    <w:pPr>
      <w:spacing w:line="240" w:lineRule="auto"/>
    </w:pPr>
    <w:rPr>
      <w:sz w:val="20"/>
      <w:szCs w:val="20"/>
    </w:rPr>
  </w:style>
  <w:style w:type="character" w:customStyle="1" w:styleId="a5">
    <w:name w:val="Текст примечания Знак"/>
    <w:basedOn w:val="a0"/>
    <w:link w:val="a4"/>
    <w:uiPriority w:val="99"/>
    <w:semiHidden/>
    <w:rsid w:val="002E0EFD"/>
    <w:rPr>
      <w:sz w:val="20"/>
      <w:szCs w:val="20"/>
    </w:rPr>
  </w:style>
  <w:style w:type="paragraph" w:styleId="a6">
    <w:name w:val="annotation subject"/>
    <w:basedOn w:val="a4"/>
    <w:next w:val="a4"/>
    <w:link w:val="a7"/>
    <w:uiPriority w:val="99"/>
    <w:semiHidden/>
    <w:unhideWhenUsed/>
    <w:rsid w:val="002E0EFD"/>
    <w:rPr>
      <w:b/>
      <w:bCs/>
    </w:rPr>
  </w:style>
  <w:style w:type="character" w:customStyle="1" w:styleId="a7">
    <w:name w:val="Тема примечания Знак"/>
    <w:basedOn w:val="a5"/>
    <w:link w:val="a6"/>
    <w:uiPriority w:val="99"/>
    <w:semiHidden/>
    <w:rsid w:val="002E0EFD"/>
    <w:rPr>
      <w:b/>
      <w:bCs/>
      <w:sz w:val="20"/>
      <w:szCs w:val="20"/>
    </w:rPr>
  </w:style>
  <w:style w:type="paragraph" w:styleId="a8">
    <w:name w:val="Balloon Text"/>
    <w:basedOn w:val="a"/>
    <w:link w:val="a9"/>
    <w:uiPriority w:val="99"/>
    <w:semiHidden/>
    <w:unhideWhenUsed/>
    <w:rsid w:val="002E0EF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0E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4F8XEE" TargetMode="External"/><Relationship Id="rId117"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5F8X8E" TargetMode="External"/><Relationship Id="rId63" Type="http://schemas.openxmlformats.org/officeDocument/2006/relationships/hyperlink" Target="consultantplus://offline/ref=07A83F80D3020FE70BB3920E3B8E38D3D27CF026976ACD306462C127CFCFAF7952ABD4520850A5D4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20850A5D5F8X8E" TargetMode="External"/><Relationship Id="rId89" Type="http://schemas.openxmlformats.org/officeDocument/2006/relationships/hyperlink" Target="consultantplus://offline/ref=07A83F80D3020FE70BB3920E3B8E38D3D27CF026976ACD306462C127CFCFAF7952ABD45208F5X5E" TargetMode="External"/><Relationship Id="rId112" Type="http://schemas.openxmlformats.org/officeDocument/2006/relationships/hyperlink" Target="consultantplus://offline/ref=07A83F80D3020FE70BB3920E3B8E38D3D27CF026976ACD306462C127CFCFAF7952ABD45209F5X8E" TargetMode="External"/><Relationship Id="rId133" Type="http://schemas.openxmlformats.org/officeDocument/2006/relationships/hyperlink" Target="consultantplus://offline/ref=07A83F80D3020FE70BB3920E3B8E38D3D27CF026976ACD306462C127CFCFAF7952ABD450F0XAE" TargetMode="External"/><Relationship Id="rId138" Type="http://schemas.openxmlformats.org/officeDocument/2006/relationships/hyperlink" Target="consultantplus://offline/ref=07A83F80D3020FE70BB3920E3B8E38D3D27CF026976ACD306462C127CFCFAF7952ABD4520850A5D1F8XFE" TargetMode="External"/><Relationship Id="rId16" Type="http://schemas.openxmlformats.org/officeDocument/2006/relationships/hyperlink" Target="consultantplus://offline/ref=07A83F80D3020FE70BB3920E3B8E38D3D27CF026976ACD306462C127CFCFAF7952ABD45209F5X8E" TargetMode="External"/><Relationship Id="rId107" Type="http://schemas.openxmlformats.org/officeDocument/2006/relationships/hyperlink" Target="consultantplus://offline/ref=07A83F80D3020FE70BB3920E3B8E38D3D27CF026976ACD306462C127CFCFAF7952ABD45AF0XB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37" Type="http://schemas.openxmlformats.org/officeDocument/2006/relationships/hyperlink" Target="consultantplus://offline/ref=07A83F80D3020FE70BB3920E3B8E38D3D27CF026976ACD306462C127CFCFAF7952ABD4520850A5D7F8XFE" TargetMode="External"/><Relationship Id="rId53" Type="http://schemas.openxmlformats.org/officeDocument/2006/relationships/hyperlink" Target="consultantplus://offline/ref=07A83F80D3020FE70BB3920E3B8E38D3D27CF026976ACD306462C127CFCFAF7952ABD4520AF5X0E" TargetMode="External"/><Relationship Id="rId58" Type="http://schemas.openxmlformats.org/officeDocument/2006/relationships/hyperlink" Target="consultantplus://offline/ref=07A83F80D3020FE70BB3920E3B8E38D3D27CF026976ACD306462C127CFCFAF7952ABD4520850A4D5F8XCE" TargetMode="External"/><Relationship Id="rId74" Type="http://schemas.openxmlformats.org/officeDocument/2006/relationships/hyperlink" Target="consultantplus://offline/ref=07A83F80D3020FE70BB3920E3B8E38D3D27CF026976ACD306462C127CFCFAF7952ABD4520850A5D0F8X0E" TargetMode="External"/><Relationship Id="rId79" Type="http://schemas.openxmlformats.org/officeDocument/2006/relationships/hyperlink" Target="consultantplus://offline/ref=07A83F80D3020FE70BB3920E3B8E38D3D27CF026976ACD306462C127CFCFAF7952ABD456F0XEE" TargetMode="External"/><Relationship Id="rId102" Type="http://schemas.openxmlformats.org/officeDocument/2006/relationships/hyperlink" Target="consultantplus://offline/ref=07A83F80D3020FE70BB3920E3B8E38D3D27CF026976ACD306462C127CFCFAF7952ABD4520850A4D1F8X9E" TargetMode="External"/><Relationship Id="rId123" Type="http://schemas.openxmlformats.org/officeDocument/2006/relationships/hyperlink" Target="consultantplus://offline/ref=07A83F80D3020FE70BB3920E3B8E38D3D27CF026976ACD306462C127CFCFAF7952ABD4520850A6D0F8XFE" TargetMode="External"/><Relationship Id="rId128" Type="http://schemas.openxmlformats.org/officeDocument/2006/relationships/hyperlink" Target="consultantplus://offline/ref=07A83F80D3020FE70BB3920E3B8E38D3D27CF026976ACD306462C127CFCFAF7952ABD4520850A6D4F8X8E" TargetMode="External"/><Relationship Id="rId144" Type="http://schemas.openxmlformats.org/officeDocument/2006/relationships/hyperlink" Target="consultantplus://offline/ref=07A83F80D3020FE70BB3920E3B8E38D3D27CF026976ACD306462C127CFCFAF7952ABD4520850A5D2F8X8E" TargetMode="External"/><Relationship Id="rId5" Type="http://schemas.openxmlformats.org/officeDocument/2006/relationships/hyperlink" Target="consultantplus://offline/ref=7A898443688878F070652EDBC6F10CA507A0A8398A43B165B3719D04982EA492F3538CAAA93E1AABC2DBE9rAr8B" TargetMode="External"/><Relationship Id="rId90" Type="http://schemas.openxmlformats.org/officeDocument/2006/relationships/hyperlink" Target="consultantplus://offline/ref=07A83F80D3020FE70BB3920E3B8E38D3D27CF026976ACD306462C127CFCFAF7952ABD4520850A6D4F8X8E" TargetMode="External"/><Relationship Id="rId95" Type="http://schemas.openxmlformats.org/officeDocument/2006/relationships/hyperlink" Target="consultantplus://offline/ref=07A83F80D3020FE70BB3920E3B8E38D3D27CF026976ACD306462C127CFCFAF7952ABD4520850A4D3F8XBE" TargetMode="External"/><Relationship Id="rId22" Type="http://schemas.openxmlformats.org/officeDocument/2006/relationships/hyperlink" Target="consultantplus://offline/ref=07A83F80D3020FE70BB3920E3B8E38D3D27CF026976ACD306462C127CFCFAF7952ABD4520850A6D8F8XAE" TargetMode="External"/><Relationship Id="rId27" Type="http://schemas.openxmlformats.org/officeDocument/2006/relationships/hyperlink" Target="consultantplus://offline/ref=07A83F80D3020FE70BB3920E3B8E38D3D27CF026976ACD306462C127CFCFAF7952ABD45209F5X8E" TargetMode="External"/><Relationship Id="rId43" Type="http://schemas.openxmlformats.org/officeDocument/2006/relationships/hyperlink" Target="consultantplus://offline/ref=07A83F80D3020FE70BB3920E3B8E38D3D27CF026976ACD306462C127CFCFAF7952ABD4520850A5D0F8X0E" TargetMode="External"/><Relationship Id="rId48" Type="http://schemas.openxmlformats.org/officeDocument/2006/relationships/hyperlink" Target="consultantplus://offline/ref=07A83F80D3020FE70BB3920E3B8E38D3D27CF026976ACD306462C127CFCFAF7952ABD4520850A6D0F8XCE" TargetMode="External"/><Relationship Id="rId64" Type="http://schemas.openxmlformats.org/officeDocument/2006/relationships/hyperlink" Target="consultantplus://offline/ref=07A83F80D3020FE70BB3920E3B8E38D3D27CF026976ACD306462C127CFCFAF7952ABD4520850A4D1F8X9E" TargetMode="External"/><Relationship Id="rId69" Type="http://schemas.openxmlformats.org/officeDocument/2006/relationships/hyperlink" Target="consultantplus://offline/ref=07A83F80D3020FE70BB3920E3B8E38D3D27CF026976ACD306462C127CFCFAF7952ABD4520850A4D1F8X9E" TargetMode="External"/><Relationship Id="rId113" Type="http://schemas.openxmlformats.org/officeDocument/2006/relationships/hyperlink" Target="consultantplus://offline/ref=07A83F80D3020FE70BB3920E3B8E38D3D27CF026976ACD306462C127CFCFAF7952ABD4520850A6D7F8XEE" TargetMode="External"/><Relationship Id="rId118" Type="http://schemas.openxmlformats.org/officeDocument/2006/relationships/hyperlink" Target="consultantplus://offline/ref=07A83F80D3020FE70BB3920E3B8E38D3D27CF026976ACD306462C127CFCFAF7952ABD452F0X1E" TargetMode="External"/><Relationship Id="rId134" Type="http://schemas.openxmlformats.org/officeDocument/2006/relationships/hyperlink" Target="consultantplus://offline/ref=07A83F80D3020FE70BB3920E3B8E38D3D27CF026976ACD306462C127CFCFAF7952ABD4520850A5D2F8X8E" TargetMode="External"/><Relationship Id="rId139" Type="http://schemas.openxmlformats.org/officeDocument/2006/relationships/hyperlink" Target="consultantplus://offline/ref=07A83F80D3020FE70BB3920E3B8E38D3D27CF026976ACD306462C127CFCFAF7952ABD4520850A4D1F8X9E" TargetMode="External"/><Relationship Id="rId80" Type="http://schemas.openxmlformats.org/officeDocument/2006/relationships/hyperlink" Target="consultantplus://offline/ref=07A83F80D3020FE70BB3920E3B8E38D3D27CF026976ACD306462C127CFCFAF7952ABD456F0X1E" TargetMode="External"/><Relationship Id="rId85" Type="http://schemas.openxmlformats.org/officeDocument/2006/relationships/hyperlink" Target="consultantplus://offline/ref=07A83F80D3020FE70BB3920E3B8E38D3D27CF026976ACD306462C127CFCFAF7952ABD4520850A5D5F8XBE" TargetMode="External"/><Relationship Id="rId3" Type="http://schemas.openxmlformats.org/officeDocument/2006/relationships/webSettings" Target="webSettings.xml"/><Relationship Id="rId12" Type="http://schemas.openxmlformats.org/officeDocument/2006/relationships/hyperlink" Target="consultantplus://offline/ref=07A83F80D3020FE70BB3920E3B8E38D3D27CF026976ACD306462C127CFCFAF7952ABD4520850A4D1F8X9E" TargetMode="External"/><Relationship Id="rId17" Type="http://schemas.openxmlformats.org/officeDocument/2006/relationships/hyperlink" Target="consultantplus://offline/ref=07A83F80D3020FE70BB3920E3B8E38D3D27CF026976ACD306462C127CFCFAF7952ABD4520850A6D7F8XBE" TargetMode="External"/><Relationship Id="rId25"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5D5F8X8E" TargetMode="External"/><Relationship Id="rId38" Type="http://schemas.openxmlformats.org/officeDocument/2006/relationships/hyperlink" Target="consultantplus://offline/ref=07A83F80D3020FE70BB3920E3B8E38D3D27CF026976ACD306462C127CFCFAF7952ABD45208F5X8E" TargetMode="External"/><Relationship Id="rId46" Type="http://schemas.openxmlformats.org/officeDocument/2006/relationships/hyperlink" Target="consultantplus://offline/ref=07A83F80D3020FE70BB3920E3B8E38D3D27CF026976ACD306462C127CFCFAF7952ABD4520850A5D4F8XCE" TargetMode="External"/><Relationship Id="rId59" Type="http://schemas.openxmlformats.org/officeDocument/2006/relationships/hyperlink" Target="consultantplus://offline/ref=07A83F80D3020FE70BB3920E3B8E38D3D27CF026976ACD306462C127CFCFAF7952ABD4520AF5X9E" TargetMode="External"/><Relationship Id="rId67" Type="http://schemas.openxmlformats.org/officeDocument/2006/relationships/hyperlink" Target="consultantplus://offline/ref=07A83F80D3020FE70BB3920E3B8E38D3D27CF026976ACD306462C127CFCFAF7952ABD4520850A4D6F8X1E" TargetMode="External"/><Relationship Id="rId103" Type="http://schemas.openxmlformats.org/officeDocument/2006/relationships/hyperlink" Target="consultantplus://offline/ref=07A83F80D3020FE70BB3920E3B8E38D3D27CF026976ACD306462C127CFCFAF7952ABD452F0X1E" TargetMode="External"/><Relationship Id="rId108" Type="http://schemas.openxmlformats.org/officeDocument/2006/relationships/hyperlink" Target="consultantplus://offline/ref=07A83F80D3020FE70BB3920E3B8E38D3D27CF026976ACD306462C127CFCFAF7952ABD4520850A6D0F8XCE" TargetMode="External"/><Relationship Id="rId116" Type="http://schemas.openxmlformats.org/officeDocument/2006/relationships/hyperlink" Target="consultantplus://offline/ref=07A83F80D3020FE70BB3920E3B8E38D3D27CF026976ACD306462C127CFCFAF7952ABD4520850A5D5F8X8E" TargetMode="External"/><Relationship Id="rId124" Type="http://schemas.openxmlformats.org/officeDocument/2006/relationships/hyperlink" Target="consultantplus://offline/ref=07A83F80D3020FE70BB3920E3B8E38D3D27CF026976ACD306462C127CFCFAF7952ABD45208F5X2E" TargetMode="External"/><Relationship Id="rId129" Type="http://schemas.openxmlformats.org/officeDocument/2006/relationships/hyperlink" Target="consultantplus://offline/ref=07A83F80D3020FE70BB3920E3B8E38D3D27CF026976ACD306462C127CFCFAF7952ABD45209F5X8E" TargetMode="External"/><Relationship Id="rId137" Type="http://schemas.openxmlformats.org/officeDocument/2006/relationships/hyperlink" Target="consultantplus://offline/ref=07A83F80D3020FE70BB3920E3B8E38D3D27CF026976ACD306462C127CFCFAF7952ABD4520850A5D5F8XBE" TargetMode="External"/><Relationship Id="rId20" Type="http://schemas.openxmlformats.org/officeDocument/2006/relationships/hyperlink" Target="consultantplus://offline/ref=07A83F80D3020FE70BB3920E3B8E38D3D27CF026976ACD306462C127CFCFAF7952ABD45208F5X8E" TargetMode="External"/><Relationship Id="rId41" Type="http://schemas.openxmlformats.org/officeDocument/2006/relationships/hyperlink" Target="consultantplus://offline/ref=07A83F80D3020FE70BB3920E3B8E38D3D27CF026976ACD306462C127CFCFAF7952ABD4F5X1E" TargetMode="External"/><Relationship Id="rId54" Type="http://schemas.openxmlformats.org/officeDocument/2006/relationships/hyperlink" Target="consultantplus://offline/ref=07A83F80D3020FE70BB3920E3B8E38D3D27CF026976ACD306462C127CFCFAF7952ABD4520AF5X9E" TargetMode="External"/><Relationship Id="rId62" Type="http://schemas.openxmlformats.org/officeDocument/2006/relationships/hyperlink" Target="consultantplus://offline/ref=07A83F80D3020FE70BB3920E3B8E38D3D27CF026976ACD306462C127CFCFAF7952ABD4520AF5X0E" TargetMode="External"/><Relationship Id="rId70" Type="http://schemas.openxmlformats.org/officeDocument/2006/relationships/hyperlink" Target="consultantplus://offline/ref=07A83F80D3020FE70BB3920E3B8E38D3D27CF026976ACD306462C127CFCFAF7952ABD4520850A4D9F8X8E" TargetMode="External"/><Relationship Id="rId75" Type="http://schemas.openxmlformats.org/officeDocument/2006/relationships/hyperlink" Target="consultantplus://offline/ref=07A83F80D3020FE70BB3920E3B8E38D3D27CF026976ACD306462C127CFCFAF7952ABD451F0XBE" TargetMode="External"/><Relationship Id="rId83" Type="http://schemas.openxmlformats.org/officeDocument/2006/relationships/hyperlink" Target="consultantplus://offline/ref=07A83F80D3020FE70BB3920E3B8E38D3D27CF026976ACD306462C127CFCFAF7952ABD4520850A5D4F8XFE" TargetMode="External"/><Relationship Id="rId88"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09F5X8E" TargetMode="External"/><Relationship Id="rId96" Type="http://schemas.openxmlformats.org/officeDocument/2006/relationships/hyperlink" Target="consultantplus://offline/ref=07A83F80D3020FE70BB3920E3B8E38D3D27CF026976ACD306462C127CFCFAF7952ABD455F0XBE" TargetMode="External"/><Relationship Id="rId111" Type="http://schemas.openxmlformats.org/officeDocument/2006/relationships/hyperlink" Target="consultantplus://offline/ref=07A83F80D3020FE70BB3920E3B8E38D3D27CF026976ACD306462C127CFCFAF7952ABD4520850A6D4F8X8E" TargetMode="External"/><Relationship Id="rId132" Type="http://schemas.openxmlformats.org/officeDocument/2006/relationships/hyperlink" Target="consultantplus://offline/ref=07A83F80D3020FE70BB3920E3B8E38D3D27CF026976ACD306462C127CFCFAF7952ABD451F0XBE" TargetMode="External"/><Relationship Id="rId140" Type="http://schemas.openxmlformats.org/officeDocument/2006/relationships/hyperlink" Target="consultantplus://offline/ref=07A83F80D3020FE70BB3920E3B8E38D3D27CF026976ACD306462C127CFCFAF7952ABD452F0X1E" TargetMode="External"/><Relationship Id="rId145" Type="http://schemas.openxmlformats.org/officeDocument/2006/relationships/hyperlink" Target="consultantplus://offline/ref=07A83F80D3020FE70BB3920E3B8E38D3D27CF026976ACD306462C127CFCFAF7952ABD4520850A5D4F8XC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consultantplus://offline/ref=07A83F80D3020FE70BB3920E3B8E38D3D27CF026976ACD306462C127CFCFAF7952ABD4520850A6D4F8X1E" TargetMode="Externa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6D7F8XBE" TargetMode="External"/><Relationship Id="rId36" Type="http://schemas.openxmlformats.org/officeDocument/2006/relationships/hyperlink" Target="consultantplus://offline/ref=07A83F80D3020FE70BB3920E3B8E38D3D27CF026976ACD306462C127CFCFAF7952ABD4520850A5D7F8XCE" TargetMode="External"/><Relationship Id="rId49" Type="http://schemas.openxmlformats.org/officeDocument/2006/relationships/hyperlink" Target="consultantplus://offline/ref=07A83F80D3020FE70BB3920E3B8E38D3D27CF026976ACD306462C127CFCFAF7952ABD4520850A6D4F8X8E" TargetMode="External"/><Relationship Id="rId57" Type="http://schemas.openxmlformats.org/officeDocument/2006/relationships/hyperlink" Target="consultantplus://offline/ref=07A83F80D3020FE70BB3920E3B8E38D3D27CF026976ACD306462C127CFCFAF7952ABD4520850A4D3F8XBE" TargetMode="External"/><Relationship Id="rId106" Type="http://schemas.openxmlformats.org/officeDocument/2006/relationships/hyperlink" Target="consultantplus://offline/ref=07A83F80D3020FE70BB3920E3B8E38D3D27CF026976ACD306462C127CFCFAF7952ABD455F0XBE" TargetMode="External"/><Relationship Id="rId114" Type="http://schemas.openxmlformats.org/officeDocument/2006/relationships/hyperlink" Target="consultantplus://offline/ref=07A83F80D3020FE70BB3920E3B8E38D3D27CF026976ACD306462C127CFCFAF7952ABD4520850A6D8F8XAE" TargetMode="External"/><Relationship Id="rId119" Type="http://schemas.openxmlformats.org/officeDocument/2006/relationships/hyperlink" Target="consultantplus://offline/ref=07A83F80D3020FE70BB3920E3B8E38D3D27CF026976ACD306462C127CFCFAF7952ABD4520850A5D0F8X0E" TargetMode="External"/><Relationship Id="rId127" Type="http://schemas.openxmlformats.org/officeDocument/2006/relationships/hyperlink" Target="consultantplus://offline/ref=07A83F80D3020FE70BB3920E3B8E38D3D27CF026976ACD306462C127CFCFAF7952ABD45209F5X1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1F0XBE" TargetMode="External"/><Relationship Id="rId52" Type="http://schemas.openxmlformats.org/officeDocument/2006/relationships/hyperlink" Target="consultantplus://offline/ref=07A83F80D3020FE70BB3920E3B8E38D3D27CF026976ACD306462C127CFCFAF7952ABD4520850A6D7F8XEE" TargetMode="External"/><Relationship Id="rId60" Type="http://schemas.openxmlformats.org/officeDocument/2006/relationships/hyperlink" Target="consultantplus://offline/ref=07A83F80D3020FE70BB3920E3B8E38D3D27CF026976ACD306462C127CFCFAF7952ABD452F0X1E" TargetMode="External"/><Relationship Id="rId65" Type="http://schemas.openxmlformats.org/officeDocument/2006/relationships/hyperlink" Target="consultantplus://offline/ref=07A83F80D3020FE70BB3920E3B8E38D3D27CF026976ACD306462C127CFCFAF7952ABD4520850A4D3F8X8E" TargetMode="External"/><Relationship Id="rId73" Type="http://schemas.openxmlformats.org/officeDocument/2006/relationships/hyperlink" Target="consultantplus://offline/ref=07A83F80D3020FE70BB3920E3B8E38D3D27CF026976ACD306462C127CFCFAF7952ABD4520850A5D0F8XDE" TargetMode="External"/><Relationship Id="rId78" Type="http://schemas.openxmlformats.org/officeDocument/2006/relationships/hyperlink" Target="consultantplus://offline/ref=07A83F80D3020FE70BB3920E3B8E38D3D27CF026976ACD306462C127CFCFAF7952ABD4520850A5D2F8XBE" TargetMode="External"/><Relationship Id="rId81" Type="http://schemas.openxmlformats.org/officeDocument/2006/relationships/hyperlink" Target="consultantplus://offline/ref=07A83F80D3020FE70BB3920E3B8E38D3D27CF026976ACD306462C127CFCFAF7952ABD4520850A5D4F8X9E" TargetMode="External"/><Relationship Id="rId86" Type="http://schemas.openxmlformats.org/officeDocument/2006/relationships/hyperlink" Target="consultantplus://offline/ref=07A83F80D3020FE70BB3920E3B8E38D3D27CF026976ACD306462C127CFCFAF7952ABD4520850A5D5F8XEE" TargetMode="External"/><Relationship Id="rId94" Type="http://schemas.openxmlformats.org/officeDocument/2006/relationships/hyperlink" Target="consultantplus://offline/ref=07A83F80D3020FE70BB3920E3B8E38D3D27CF026976ACD306462C127CFCFAF7952ABD4520AF5X0E" TargetMode="External"/><Relationship Id="rId99" Type="http://schemas.openxmlformats.org/officeDocument/2006/relationships/hyperlink" Target="consultantplus://offline/ref=07A83F80D3020FE70BB3920E3B8E38D3D27CF026976ACD306462C127CFCFAF7952ABD4520850A6D0F8XFE" TargetMode="External"/><Relationship Id="rId101" Type="http://schemas.openxmlformats.org/officeDocument/2006/relationships/hyperlink" Target="consultantplus://offline/ref=07A83F80D3020FE70BB3920E3B8E38D3D27CF026976ACD306462C127CFCFAF7952ABD45208F5X2E" TargetMode="External"/><Relationship Id="rId122" Type="http://schemas.openxmlformats.org/officeDocument/2006/relationships/hyperlink" Target="consultantplus://offline/ref=07A83F80D3020FE70BB3920E3B8E38D3D27CF026976ACD306462C127CFCFAF7952ABD4520850A6D0F8XCE" TargetMode="External"/><Relationship Id="rId130" Type="http://schemas.openxmlformats.org/officeDocument/2006/relationships/hyperlink" Target="consultantplus://offline/ref=07A83F80D3020FE70BB3920E3B8E38D3D27CF026976ACD306462C127CFCFAF7952ABD4520850A6D8F8XAE" TargetMode="External"/><Relationship Id="rId135" Type="http://schemas.openxmlformats.org/officeDocument/2006/relationships/hyperlink" Target="consultantplus://offline/ref=07A83F80D3020FE70BB3920E3B8E38D3D27CF026976ACD306462C127CFCFAF7952ABD4520850A5D4F8XCE" TargetMode="External"/><Relationship Id="rId143" Type="http://schemas.openxmlformats.org/officeDocument/2006/relationships/hyperlink" Target="consultantplus://offline/ref=07A83F80D3020FE70BB3920E3B8E38D3D27CF026976ACD306462C127CFCFAF7952ABD4520850A6D8F8X0E"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 Id="rId13" Type="http://schemas.openxmlformats.org/officeDocument/2006/relationships/hyperlink" Target="consultantplus://offline/ref=07A83F80D3020FE70BB3920E3B8E38D3D27CF026976ACD306462C127CFCFAF7952ABD4520850A4D6F8X1E"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6D8F8XAE" TargetMode="External"/><Relationship Id="rId109" Type="http://schemas.openxmlformats.org/officeDocument/2006/relationships/hyperlink" Target="consultantplus://offline/ref=07A83F80D3020FE70BB3920E3B8E38D3D27CF026976ACD306462C127CFCFAF7952ABD4520850A6D0F8XFE" TargetMode="External"/><Relationship Id="rId34" Type="http://schemas.openxmlformats.org/officeDocument/2006/relationships/hyperlink" Target="consultantplus://offline/ref=07A83F80D3020FE70BB3920E3B8E38D3D27CF026976ACD306462C127CFCFAF7952ABD4520850A5D5F8XEE" TargetMode="External"/><Relationship Id="rId50" Type="http://schemas.openxmlformats.org/officeDocument/2006/relationships/hyperlink" Target="consultantplus://offline/ref=07A83F80D3020FE70BB3920E3B8E38D3D27CF026976ACD306462C127CFCFAF7952ABD45209F5X8E" TargetMode="External"/><Relationship Id="rId55" Type="http://schemas.openxmlformats.org/officeDocument/2006/relationships/hyperlink" Target="consultantplus://offline/ref=07A83F80D3020FE70BB3920E3B8E38D3D27CF026976ACD306462C127CFCFAF7952ABD4520850A5D0F8XDE" TargetMode="External"/><Relationship Id="rId76" Type="http://schemas.openxmlformats.org/officeDocument/2006/relationships/hyperlink" Target="consultantplus://offline/ref=07A83F80D3020FE70BB3920E3B8E38D3D27CF026976ACD306462C127CFCFAF7952ABD450F0XAE" TargetMode="External"/><Relationship Id="rId97" Type="http://schemas.openxmlformats.org/officeDocument/2006/relationships/hyperlink" Target="consultantplus://offline/ref=07A83F80D3020FE70BB3920E3B8E38D3D27CF026976ACD306462C127CFCFAF7952ABD4520850A5D2F8XEE" TargetMode="External"/><Relationship Id="rId104" Type="http://schemas.openxmlformats.org/officeDocument/2006/relationships/hyperlink" Target="consultantplus://offline/ref=07A83F80D3020FE70BB3920E3B8E38D3D27CF026976ACD306462C127CFCFAF7952ABD4520850A5D0F8X0E" TargetMode="External"/><Relationship Id="rId120" Type="http://schemas.openxmlformats.org/officeDocument/2006/relationships/hyperlink" Target="consultantplus://offline/ref=07A83F80D3020FE70BB3920E3B8E38D3D27CF026976ACD306462C127CFCFAF7952ABD455F0XBE" TargetMode="External"/><Relationship Id="rId125" Type="http://schemas.openxmlformats.org/officeDocument/2006/relationships/hyperlink" Target="consultantplus://offline/ref=07A83F80D3020FE70BB3920E3B8E38D3D27CF026976ACD306462C127CFCFAF7952ABD45208F5X5E" TargetMode="External"/><Relationship Id="rId141" Type="http://schemas.openxmlformats.org/officeDocument/2006/relationships/hyperlink" Target="consultantplus://offline/ref=07A83F80D3020FE70BB3920E3B8E38D3D27CF026976ACD306462C127CFCFAF7952ABD4520850A6D4F8X8E" TargetMode="External"/><Relationship Id="rId146" Type="http://schemas.openxmlformats.org/officeDocument/2006/relationships/fontTable" Target="fontTable.xml"/><Relationship Id="rId7" Type="http://schemas.openxmlformats.org/officeDocument/2006/relationships/hyperlink" Target="consultantplus://offline/ref=7A898443688878F0706530D6D09D52AC0CABF63D804DBF3BED2EC659CF27AEC5B41CD5E8ED331DA2rCr5B" TargetMode="External"/><Relationship Id="rId71" Type="http://schemas.openxmlformats.org/officeDocument/2006/relationships/hyperlink" Target="consultantplus://offline/ref=07A83F80D3020FE70BB3920E3B8E38D3D27CF026976ACD306462C127CFCFAF7952ABD4520850A4D9F8XBE" TargetMode="External"/><Relationship Id="rId92" Type="http://schemas.openxmlformats.org/officeDocument/2006/relationships/hyperlink" Target="consultantplus://offline/ref=07A83F80D3020FE70BB3920E3B8E38D3D27CF026976ACD306462C127CFCFAF7952ABD4520850A6D7F8XB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6D7F8XE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0F0XAE" TargetMode="External"/><Relationship Id="rId66" Type="http://schemas.openxmlformats.org/officeDocument/2006/relationships/hyperlink" Target="consultantplus://offline/ref=07A83F80D3020FE70BB3920E3B8E38D3D27CF026976ACD306462C127CFCFAF7952ABD4520850A4D5F8XFE" TargetMode="External"/><Relationship Id="rId87" Type="http://schemas.openxmlformats.org/officeDocument/2006/relationships/hyperlink" Target="consultantplus://offline/ref=07A83F80D3020FE70BB3920E3B8E38D3D27CF026976ACD306462C127CFCFAF7952ABD4520850A5D6F8XDE" TargetMode="External"/><Relationship Id="rId110" Type="http://schemas.openxmlformats.org/officeDocument/2006/relationships/hyperlink" Target="consultantplus://offline/ref=07A83F80D3020FE70BB3920E3B8E38D3D27CF026976ACD306462C127CFCFAF7952ABD45208F5X8E" TargetMode="External"/><Relationship Id="rId115" Type="http://schemas.openxmlformats.org/officeDocument/2006/relationships/hyperlink" Target="consultantplus://offline/ref=07A83F80D3020FE70BB3920E3B8E38D3D27CF026976ACD306462C127CFCFAF7952ABD4520AF5X0E" TargetMode="External"/><Relationship Id="rId131" Type="http://schemas.openxmlformats.org/officeDocument/2006/relationships/hyperlink" Target="consultantplus://offline/ref=07A83F80D3020FE70BB3920E3B8E38D3D27CF026976ACD306462C127CFCFAF7952ABD4520AF5X0E" TargetMode="External"/><Relationship Id="rId136" Type="http://schemas.openxmlformats.org/officeDocument/2006/relationships/hyperlink" Target="consultantplus://offline/ref=07A83F80D3020FE70BB3920E3B8E38D3D27CF026976ACD306462C127CFCFAF7952ABD4520850A5D5F8X8E" TargetMode="External"/><Relationship Id="rId61" Type="http://schemas.openxmlformats.org/officeDocument/2006/relationships/hyperlink" Target="consultantplus://offline/ref=07A83F80D3020FE70BB3920E3B8E38D3D27CF026976ACD306462C127CFCFAF7952ABD4520850A6D7F8XBE" TargetMode="External"/><Relationship Id="rId82" Type="http://schemas.openxmlformats.org/officeDocument/2006/relationships/hyperlink" Target="consultantplus://offline/ref=07A83F80D3020FE70BB3920E3B8E38D3D27CF026976ACD306462C127CFCFAF7952ABD4520850A5D4F8XCE" TargetMode="External"/><Relationship Id="rId19" Type="http://schemas.openxmlformats.org/officeDocument/2006/relationships/hyperlink" Target="consultantplus://offline/ref=07A83F80D3020FE70BB3920E3B8E38D3D27CF026976ACD306462C127CFCFAF7952ABD4520850A5D7F8XCE" TargetMode="External"/><Relationship Id="rId14" Type="http://schemas.openxmlformats.org/officeDocument/2006/relationships/hyperlink" Target="consultantplus://offline/ref=07A83F80D3020FE70BB3920E3B8E38D3D27CF026976ACD306462C127CFCFAF7952ABD4520850A6D4F8XEE" TargetMode="External"/><Relationship Id="rId30" Type="http://schemas.openxmlformats.org/officeDocument/2006/relationships/hyperlink" Target="consultantplus://offline/ref=07A83F80D3020FE70BB3920E3B8E38D3D27CF026976ACD306462C127CFCFAF7952ABD4520AF5X0E" TargetMode="External"/><Relationship Id="rId35" Type="http://schemas.openxmlformats.org/officeDocument/2006/relationships/hyperlink" Target="consultantplus://offline/ref=07A83F80D3020FE70BB3920E3B8E38D3D27CF026976ACD306462C127CFCFAF7952ABD4520850A5D6F8XDE" TargetMode="External"/><Relationship Id="rId56" Type="http://schemas.openxmlformats.org/officeDocument/2006/relationships/hyperlink" Target="consultantplus://offline/ref=07A83F80D3020FE70BB3920E3B8E38D3D27CF026976ACD306462C127CFCFAF7952ABD4520850A4D1F8X9E" TargetMode="External"/><Relationship Id="rId77" Type="http://schemas.openxmlformats.org/officeDocument/2006/relationships/hyperlink" Target="consultantplus://offline/ref=07A83F80D3020FE70BB3920E3B8E38D3D27CF026976ACD306462C127CFCFAF7952ABD4520850A5D1F8XFE" TargetMode="External"/><Relationship Id="rId100" Type="http://schemas.openxmlformats.org/officeDocument/2006/relationships/hyperlink" Target="consultantplus://offline/ref=07A83F80D3020FE70BB3920E3B8E38D3D27CF026976ACD306462C127CFCFAF7952ABD4520850A5D2F8X8E" TargetMode="External"/><Relationship Id="rId105" Type="http://schemas.openxmlformats.org/officeDocument/2006/relationships/hyperlink" Target="consultantplus://offline/ref=07A83F80D3020FE70BB3920E3B8E38D3D27CF026976ACD306462C127CFCFAF7952ABD456F0XEE" TargetMode="External"/><Relationship Id="rId126" Type="http://schemas.openxmlformats.org/officeDocument/2006/relationships/hyperlink" Target="consultantplus://offline/ref=07A83F80D3020FE70BB3920E3B8E38D3D27CF026976ACD306462C127CFCFAF7952ABD45208F5X8E" TargetMode="External"/><Relationship Id="rId147" Type="http://schemas.openxmlformats.org/officeDocument/2006/relationships/theme" Target="theme/theme1.xm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7F8XBE" TargetMode="External"/><Relationship Id="rId72"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20850A6D7F8XEE" TargetMode="External"/><Relationship Id="rId98" Type="http://schemas.openxmlformats.org/officeDocument/2006/relationships/hyperlink" Target="consultantplus://offline/ref=07A83F80D3020FE70BB3920E3B8E38D3D27CF026976ACD306462C127CFCFAF7952ABD457F0XEE" TargetMode="External"/><Relationship Id="rId121" Type="http://schemas.openxmlformats.org/officeDocument/2006/relationships/hyperlink" Target="consultantplus://offline/ref=07A83F80D3020FE70BB3920E3B8E38D3D27CF026976ACD306462C127CFCFAF7952ABD45AF0XBE" TargetMode="External"/><Relationship Id="rId142" Type="http://schemas.openxmlformats.org/officeDocument/2006/relationships/hyperlink" Target="consultantplus://offline/ref=07A83F80D3020FE70BB3920E3B8E38D3D27CF026976ACD306462C127CFCFAF7952ABD4520AF5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45</Pages>
  <Words>19156</Words>
  <Characters>109195</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6</cp:revision>
  <dcterms:created xsi:type="dcterms:W3CDTF">2016-12-15T06:07:00Z</dcterms:created>
  <dcterms:modified xsi:type="dcterms:W3CDTF">2017-03-21T02:33:00Z</dcterms:modified>
</cp:coreProperties>
</file>